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0FCB9" w14:textId="77777777" w:rsidR="00D47D6E" w:rsidRDefault="00D47D6E">
      <w:pPr>
        <w:rPr>
          <w:lang w:val="en-US"/>
        </w:rPr>
      </w:pPr>
    </w:p>
    <w:p w14:paraId="670C0259" w14:textId="77777777" w:rsidR="00D47D6E" w:rsidRDefault="008D696F">
      <w:pPr>
        <w:rPr>
          <w:lang w:val="en-US"/>
        </w:rPr>
      </w:pPr>
      <w:proofErr w:type="spellStart"/>
      <w:proofErr w:type="gramStart"/>
      <w:r>
        <w:rPr>
          <w:rFonts w:ascii="Helvetica" w:hAnsi="Helvetica"/>
          <w:b/>
          <w:bCs/>
          <w:lang w:val="en-US"/>
        </w:rPr>
        <w:t>Mr.Lawrence</w:t>
      </w:r>
      <w:proofErr w:type="spellEnd"/>
      <w:proofErr w:type="gramEnd"/>
      <w:r>
        <w:rPr>
          <w:lang w:val="en-US"/>
        </w:rPr>
        <w:t xml:space="preserve"> is a Milano-based </w:t>
      </w:r>
      <w:r w:rsidR="003F39C4">
        <w:rPr>
          <w:lang w:val="en-US"/>
        </w:rPr>
        <w:t>creative factory.</w:t>
      </w:r>
    </w:p>
    <w:p w14:paraId="52C2F290" w14:textId="77777777" w:rsidR="00D47D6E" w:rsidRDefault="008D696F">
      <w:pPr>
        <w:rPr>
          <w:lang w:val="en-US"/>
        </w:rPr>
      </w:pPr>
      <w:r>
        <w:rPr>
          <w:lang w:val="en-US"/>
        </w:rPr>
        <w:t>We perform Art Direction, Editorial Projects, Concept Development, Brand Strategy and Design Curatorship, from Italy to the stages around the world.</w:t>
      </w:r>
    </w:p>
    <w:p w14:paraId="1BE05D2D" w14:textId="77777777" w:rsidR="00D47D6E" w:rsidRDefault="00D47D6E">
      <w:pPr>
        <w:rPr>
          <w:lang w:val="en-US"/>
        </w:rPr>
      </w:pPr>
    </w:p>
    <w:p w14:paraId="0963392E" w14:textId="77777777" w:rsidR="00D47D6E" w:rsidRDefault="008D696F">
      <w:pPr>
        <w:rPr>
          <w:lang w:val="en-US"/>
        </w:rPr>
      </w:pPr>
      <w:r>
        <w:rPr>
          <w:lang w:val="en-US"/>
        </w:rPr>
        <w:t xml:space="preserve">Founded in 2018 by </w:t>
      </w:r>
      <w:r>
        <w:rPr>
          <w:rFonts w:ascii="Helvetica" w:hAnsi="Helvetica"/>
          <w:b/>
          <w:bCs/>
          <w:lang w:val="en-US"/>
        </w:rPr>
        <w:t>Annalisa Rosso</w:t>
      </w:r>
      <w:r>
        <w:rPr>
          <w:lang w:val="en-US"/>
        </w:rPr>
        <w:t xml:space="preserve">, design writer, content consultant and independent curator, and </w:t>
      </w:r>
      <w:r>
        <w:rPr>
          <w:rFonts w:ascii="Helvetica" w:hAnsi="Helvetica"/>
          <w:b/>
          <w:bCs/>
          <w:lang w:val="en-US"/>
        </w:rPr>
        <w:t xml:space="preserve">Francesco </w:t>
      </w:r>
      <w:proofErr w:type="spellStart"/>
      <w:r>
        <w:rPr>
          <w:rFonts w:ascii="Helvetica" w:hAnsi="Helvetica"/>
          <w:b/>
          <w:bCs/>
          <w:lang w:val="en-US"/>
        </w:rPr>
        <w:t>Mainardi</w:t>
      </w:r>
      <w:proofErr w:type="spellEnd"/>
      <w:r>
        <w:rPr>
          <w:rFonts w:ascii="Helvetica" w:hAnsi="Helvetica"/>
          <w:b/>
          <w:bCs/>
          <w:lang w:val="en-US"/>
        </w:rPr>
        <w:t xml:space="preserve"> </w:t>
      </w:r>
      <w:r>
        <w:rPr>
          <w:lang w:val="en-US"/>
        </w:rPr>
        <w:t xml:space="preserve">(aka </w:t>
      </w:r>
      <w:proofErr w:type="spellStart"/>
      <w:r>
        <w:rPr>
          <w:lang w:val="en-US"/>
        </w:rPr>
        <w:t>theBrandist</w:t>
      </w:r>
      <w:proofErr w:type="spellEnd"/>
      <w:r>
        <w:rPr>
          <w:lang w:val="en-US"/>
        </w:rPr>
        <w:t xml:space="preserve">), brand strategist and creative director. </w:t>
      </w:r>
    </w:p>
    <w:p w14:paraId="3E95452B" w14:textId="77777777" w:rsidR="00D47D6E" w:rsidRDefault="00D47D6E">
      <w:pPr>
        <w:rPr>
          <w:lang w:val="en-US"/>
        </w:rPr>
      </w:pPr>
    </w:p>
    <w:p w14:paraId="7F8B69F2" w14:textId="77777777" w:rsidR="00D47D6E" w:rsidRDefault="008D696F">
      <w:pPr>
        <w:rPr>
          <w:lang w:val="en-US"/>
        </w:rPr>
      </w:pPr>
      <w:r>
        <w:rPr>
          <w:lang w:val="en-US"/>
        </w:rPr>
        <w:t xml:space="preserve">“For years we have worked together on our respective projects in various ways, until we decided to formalize this chemistry by founding our </w:t>
      </w:r>
      <w:proofErr w:type="spellStart"/>
      <w:proofErr w:type="gramStart"/>
      <w:r>
        <w:rPr>
          <w:lang w:val="en-US"/>
        </w:rPr>
        <w:t>Mr.Lawrence</w:t>
      </w:r>
      <w:proofErr w:type="spellEnd"/>
      <w:proofErr w:type="gramEnd"/>
      <w:r>
        <w:rPr>
          <w:lang w:val="en-US"/>
        </w:rPr>
        <w:t xml:space="preserve"> studio”.</w:t>
      </w:r>
    </w:p>
    <w:p w14:paraId="226C5543" w14:textId="77777777" w:rsidR="00D47D6E" w:rsidRDefault="00D47D6E">
      <w:pPr>
        <w:rPr>
          <w:lang w:val="en-US"/>
        </w:rPr>
      </w:pPr>
    </w:p>
    <w:p w14:paraId="310FB7FE" w14:textId="77777777" w:rsidR="00D47D6E" w:rsidRDefault="008D696F">
      <w:pPr>
        <w:rPr>
          <w:lang w:val="en-US"/>
        </w:rPr>
      </w:pPr>
      <w:r>
        <w:rPr>
          <w:lang w:val="en-US"/>
        </w:rPr>
        <w:t xml:space="preserve">“We complemented each other professionally: theory and design, research design and company production, order and disorder. We are different but at the same time synergic. Our strength lies in our two mirrored viewpoints”. </w:t>
      </w:r>
    </w:p>
    <w:p w14:paraId="43125E25" w14:textId="4E205359" w:rsidR="00D47D6E" w:rsidRDefault="007F641C">
      <w:pPr>
        <w:rPr>
          <w:lang w:val="en-US"/>
        </w:rPr>
      </w:pPr>
      <w:r>
        <w:rPr>
          <w:lang w:val="en-US"/>
        </w:rPr>
        <w:t xml:space="preserve"> </w:t>
      </w:r>
    </w:p>
    <w:p w14:paraId="32B2873C" w14:textId="53277126" w:rsidR="00D47D6E" w:rsidRDefault="008D696F">
      <w:pPr>
        <w:rPr>
          <w:lang w:val="en-US"/>
        </w:rPr>
      </w:pPr>
      <w:r>
        <w:rPr>
          <w:lang w:val="en-US"/>
        </w:rPr>
        <w:t>Among our the most recent projects:</w:t>
      </w:r>
    </w:p>
    <w:p w14:paraId="2B2C9F2A" w14:textId="5E181AAF" w:rsidR="007F641C" w:rsidRPr="007F641C" w:rsidRDefault="007F641C" w:rsidP="007F641C">
      <w:pPr>
        <w:pStyle w:val="Paragrafoelenco"/>
        <w:numPr>
          <w:ilvl w:val="0"/>
          <w:numId w:val="2"/>
        </w:numPr>
        <w:rPr>
          <w:lang w:val="en-US"/>
        </w:rPr>
      </w:pPr>
      <w:r w:rsidRPr="007F641C">
        <w:rPr>
          <w:b/>
          <w:bCs/>
          <w:lang w:val="en-US"/>
        </w:rPr>
        <w:t>CTMP DESIGN Auction</w:t>
      </w:r>
      <w:r>
        <w:rPr>
          <w:lang w:val="en-US"/>
        </w:rPr>
        <w:t xml:space="preserve">, for </w:t>
      </w:r>
      <w:hyperlink r:id="rId7" w:history="1">
        <w:proofErr w:type="spellStart"/>
        <w:r w:rsidRPr="007F641C">
          <w:rPr>
            <w:rStyle w:val="Hyperlink0"/>
          </w:rPr>
          <w:t>Cambi</w:t>
        </w:r>
        <w:proofErr w:type="spellEnd"/>
        <w:r w:rsidRPr="007F641C">
          <w:rPr>
            <w:rStyle w:val="Hyperlink0"/>
          </w:rPr>
          <w:t xml:space="preserve"> Auction house</w:t>
        </w:r>
      </w:hyperlink>
      <w:r>
        <w:rPr>
          <w:lang w:val="en-US"/>
        </w:rPr>
        <w:t>, curating a selection of 160 pieces of Contemporary Collectible Design.</w:t>
      </w:r>
    </w:p>
    <w:p w14:paraId="5E6F172A" w14:textId="2B9D7893" w:rsidR="007F641C" w:rsidRPr="007F641C" w:rsidRDefault="007F641C" w:rsidP="007F641C">
      <w:pPr>
        <w:pStyle w:val="Paragrafoelenco"/>
        <w:numPr>
          <w:ilvl w:val="0"/>
          <w:numId w:val="2"/>
        </w:numPr>
        <w:rPr>
          <w:lang w:val="en-US"/>
        </w:rPr>
      </w:pPr>
      <w:r w:rsidRPr="007F641C">
        <w:rPr>
          <w:b/>
          <w:bCs/>
          <w:lang w:val="en-US"/>
        </w:rPr>
        <w:t>HONG KONG – MILAN – Design</w:t>
      </w:r>
      <w:r>
        <w:rPr>
          <w:lang w:val="en-US"/>
        </w:rPr>
        <w:t xml:space="preserve">, a project promoted by </w:t>
      </w:r>
      <w:hyperlink r:id="rId8" w:history="1">
        <w:r w:rsidRPr="007F641C">
          <w:rPr>
            <w:rStyle w:val="Hyperlink0"/>
          </w:rPr>
          <w:t>Italian Cultur</w:t>
        </w:r>
        <w:r w:rsidRPr="007F641C">
          <w:rPr>
            <w:rStyle w:val="Hyperlink0"/>
          </w:rPr>
          <w:t>a</w:t>
        </w:r>
        <w:r w:rsidRPr="007F641C">
          <w:rPr>
            <w:rStyle w:val="Hyperlink0"/>
          </w:rPr>
          <w:t>l Institute Hong Kong</w:t>
        </w:r>
      </w:hyperlink>
      <w:r w:rsidRPr="007F641C">
        <w:rPr>
          <w:rStyle w:val="Hyperlink0"/>
        </w:rPr>
        <w:t xml:space="preserve"> </w:t>
      </w:r>
      <w:r>
        <w:rPr>
          <w:lang w:val="en-US"/>
        </w:rPr>
        <w:t xml:space="preserve">in collaboration with 3 Design Universities in HK (Baptist University, HK Design Institute and POLY-U Design School) and 3 Italian Designers (Federica </w:t>
      </w:r>
      <w:proofErr w:type="spellStart"/>
      <w:r>
        <w:rPr>
          <w:lang w:val="en-US"/>
        </w:rPr>
        <w:t>Biasi</w:t>
      </w:r>
      <w:proofErr w:type="spellEnd"/>
      <w:r>
        <w:rPr>
          <w:lang w:val="en-US"/>
        </w:rPr>
        <w:t>, Federico Peri and Sara Ricciardi).</w:t>
      </w:r>
    </w:p>
    <w:p w14:paraId="05FAE1D1" w14:textId="77777777" w:rsidR="00D47D6E" w:rsidRPr="00A730A0" w:rsidRDefault="008D696F">
      <w:pPr>
        <w:numPr>
          <w:ilvl w:val="0"/>
          <w:numId w:val="2"/>
        </w:numPr>
      </w:pPr>
      <w:r>
        <w:rPr>
          <w:lang w:val="en-US"/>
        </w:rPr>
        <w:t xml:space="preserve">Italian collection </w:t>
      </w:r>
      <w:proofErr w:type="spellStart"/>
      <w:r w:rsidRPr="00A730A0">
        <w:rPr>
          <w:rFonts w:ascii="Helvetica" w:hAnsi="Helvetica"/>
          <w:b/>
          <w:bCs/>
          <w:lang w:val="en-US"/>
        </w:rPr>
        <w:t>Interni</w:t>
      </w:r>
      <w:proofErr w:type="spellEnd"/>
      <w:r w:rsidRPr="00A730A0">
        <w:rPr>
          <w:rFonts w:ascii="Helvetica" w:hAnsi="Helvetica"/>
          <w:b/>
          <w:bCs/>
          <w:lang w:val="en-US"/>
        </w:rPr>
        <w:t xml:space="preserve"> </w:t>
      </w:r>
      <w:proofErr w:type="spellStart"/>
      <w:r w:rsidRPr="00A730A0">
        <w:rPr>
          <w:rFonts w:ascii="Helvetica" w:hAnsi="Helvetica"/>
          <w:b/>
          <w:bCs/>
          <w:lang w:val="en-US"/>
        </w:rPr>
        <w:t>Milanesi</w:t>
      </w:r>
      <w:proofErr w:type="spellEnd"/>
      <w:r w:rsidRPr="00A730A0">
        <w:rPr>
          <w:rFonts w:ascii="Helvetica" w:hAnsi="Helvetica"/>
          <w:i/>
          <w:iCs/>
          <w:lang w:val="en-US"/>
        </w:rPr>
        <w:t xml:space="preserve"> </w:t>
      </w:r>
      <w:r>
        <w:rPr>
          <w:lang w:val="en-US"/>
        </w:rPr>
        <w:t xml:space="preserve">for </w:t>
      </w:r>
      <w:hyperlink r:id="rId9" w:history="1">
        <w:r>
          <w:rPr>
            <w:rStyle w:val="Hyperlink0"/>
          </w:rPr>
          <w:t>Adorno</w:t>
        </w:r>
      </w:hyperlink>
      <w:r>
        <w:rPr>
          <w:rStyle w:val="Nessuno"/>
          <w:lang w:val="en-US"/>
        </w:rPr>
        <w:t xml:space="preserve"> (Digital Contemporary Design Gallery) with an exhibition in London Design Fair 2019. </w:t>
      </w:r>
      <w:proofErr w:type="spellStart"/>
      <w:r w:rsidRPr="00A730A0">
        <w:rPr>
          <w:rStyle w:val="Nessuno"/>
        </w:rPr>
        <w:t>Selected</w:t>
      </w:r>
      <w:proofErr w:type="spellEnd"/>
      <w:r w:rsidRPr="00A730A0">
        <w:rPr>
          <w:rStyle w:val="Nessuno"/>
        </w:rPr>
        <w:t xml:space="preserve"> designers:</w:t>
      </w:r>
      <w:r>
        <w:rPr>
          <w:rStyle w:val="Nessuno"/>
          <w:rFonts w:ascii="Helvetica" w:hAnsi="Helvetica"/>
          <w:i/>
          <w:iCs/>
        </w:rPr>
        <w:t xml:space="preserve"> </w:t>
      </w:r>
      <w:r w:rsidRPr="00A730A0">
        <w:t xml:space="preserve">Architetti Artigiani Anonimi, </w:t>
      </w:r>
      <w:proofErr w:type="spellStart"/>
      <w:r w:rsidRPr="00A730A0">
        <w:t>Agustina</w:t>
      </w:r>
      <w:proofErr w:type="spellEnd"/>
      <w:r w:rsidRPr="00A730A0">
        <w:t xml:space="preserve"> Bottoni, Valentina Cameranesi, </w:t>
      </w:r>
      <w:proofErr w:type="spellStart"/>
      <w:r w:rsidRPr="00A730A0">
        <w:t>DragaAuriel</w:t>
      </w:r>
      <w:proofErr w:type="spellEnd"/>
      <w:r w:rsidRPr="00A730A0">
        <w:t xml:space="preserve">, Vito Nesta, Rio Grande, Valentina </w:t>
      </w:r>
      <w:proofErr w:type="spellStart"/>
      <w:r w:rsidRPr="00A730A0">
        <w:t>Romen</w:t>
      </w:r>
      <w:proofErr w:type="spellEnd"/>
      <w:r w:rsidRPr="00A730A0">
        <w:t xml:space="preserve">, Pietro Russo, Stories of </w:t>
      </w:r>
      <w:proofErr w:type="spellStart"/>
      <w:r w:rsidRPr="00A730A0">
        <w:t>Italy</w:t>
      </w:r>
      <w:proofErr w:type="spellEnd"/>
      <w:r w:rsidRPr="00A730A0">
        <w:t xml:space="preserve">, Philippe </w:t>
      </w:r>
      <w:proofErr w:type="spellStart"/>
      <w:r w:rsidRPr="00A730A0">
        <w:t>Tabet</w:t>
      </w:r>
      <w:proofErr w:type="spellEnd"/>
      <w:r w:rsidRPr="00A730A0">
        <w:t xml:space="preserve">, </w:t>
      </w:r>
      <w:proofErr w:type="spellStart"/>
      <w:r w:rsidRPr="00A730A0">
        <w:t>Zanellato</w:t>
      </w:r>
      <w:proofErr w:type="spellEnd"/>
      <w:r w:rsidRPr="00A730A0">
        <w:t>/</w:t>
      </w:r>
      <w:proofErr w:type="spellStart"/>
      <w:r w:rsidRPr="00A730A0">
        <w:t>Bortotto</w:t>
      </w:r>
      <w:proofErr w:type="spellEnd"/>
      <w:r w:rsidRPr="003F39C4">
        <w:t xml:space="preserve">. </w:t>
      </w:r>
    </w:p>
    <w:p w14:paraId="04B5BA50" w14:textId="151C6E69" w:rsidR="00D47D6E" w:rsidRPr="003F39C4" w:rsidRDefault="008D696F">
      <w:pPr>
        <w:numPr>
          <w:ilvl w:val="0"/>
          <w:numId w:val="2"/>
        </w:numPr>
        <w:rPr>
          <w:rStyle w:val="Nessuno"/>
          <w:lang w:val="en-US"/>
        </w:rPr>
      </w:pPr>
      <w:r w:rsidRPr="00A730A0">
        <w:rPr>
          <w:rStyle w:val="Nessuno"/>
          <w:rFonts w:ascii="Helvetica" w:hAnsi="Helvetica"/>
          <w:b/>
          <w:bCs/>
          <w:lang w:val="en-US"/>
        </w:rPr>
        <w:t>Glass Utopia</w:t>
      </w:r>
      <w:r>
        <w:rPr>
          <w:rStyle w:val="Nessuno"/>
          <w:lang w:val="en-US"/>
        </w:rPr>
        <w:t xml:space="preserve">, an exhibition project for </w:t>
      </w:r>
      <w:hyperlink r:id="rId10" w:history="1">
        <w:r>
          <w:rPr>
            <w:rStyle w:val="Hyperlink0"/>
          </w:rPr>
          <w:t>Craft ACT: Craft + Design Centre</w:t>
        </w:r>
      </w:hyperlink>
      <w:r>
        <w:rPr>
          <w:rStyle w:val="Nessuno"/>
          <w:lang w:val="en-US"/>
        </w:rPr>
        <w:t xml:space="preserve"> during Design Canberra Australia 2019. Selected designers: </w:t>
      </w:r>
      <w:r w:rsidRPr="003F39C4">
        <w:rPr>
          <w:rStyle w:val="Nessuno"/>
          <w:lang w:val="en-US"/>
        </w:rPr>
        <w:t xml:space="preserve">Federica Biasi, Gala Fernandez, Federico Peri, Stories of Italy, Matteo </w:t>
      </w:r>
      <w:proofErr w:type="spellStart"/>
      <w:r w:rsidRPr="003F39C4">
        <w:rPr>
          <w:rStyle w:val="Nessuno"/>
          <w:lang w:val="en-US"/>
        </w:rPr>
        <w:t>Zorzenoni</w:t>
      </w:r>
      <w:proofErr w:type="spellEnd"/>
      <w:r w:rsidRPr="003F39C4">
        <w:rPr>
          <w:rStyle w:val="Nessuno"/>
          <w:lang w:val="en-US"/>
        </w:rPr>
        <w:t xml:space="preserve">, </w:t>
      </w:r>
      <w:proofErr w:type="spellStart"/>
      <w:r w:rsidRPr="003F39C4">
        <w:rPr>
          <w:rStyle w:val="Nessuno"/>
          <w:lang w:val="en-US"/>
        </w:rPr>
        <w:t>Zanellato</w:t>
      </w:r>
      <w:proofErr w:type="spellEnd"/>
      <w:r w:rsidRPr="003F39C4">
        <w:rPr>
          <w:rStyle w:val="Nessuno"/>
          <w:lang w:val="en-US"/>
        </w:rPr>
        <w:t>/</w:t>
      </w:r>
      <w:proofErr w:type="spellStart"/>
      <w:r w:rsidRPr="003F39C4">
        <w:rPr>
          <w:rStyle w:val="Nessuno"/>
          <w:lang w:val="en-US"/>
        </w:rPr>
        <w:t>Bortotto</w:t>
      </w:r>
      <w:proofErr w:type="spellEnd"/>
      <w:r w:rsidRPr="003F39C4">
        <w:rPr>
          <w:rStyle w:val="Nessuno"/>
          <w:lang w:val="en-US"/>
        </w:rPr>
        <w:t xml:space="preserve">, Tom </w:t>
      </w:r>
      <w:proofErr w:type="spellStart"/>
      <w:r w:rsidRPr="003F39C4">
        <w:rPr>
          <w:rStyle w:val="Nessuno"/>
          <w:lang w:val="en-US"/>
        </w:rPr>
        <w:t>Skeehan</w:t>
      </w:r>
      <w:proofErr w:type="spellEnd"/>
      <w:r w:rsidRPr="003F39C4">
        <w:rPr>
          <w:rStyle w:val="Nessuno"/>
          <w:lang w:val="en-US"/>
        </w:rPr>
        <w:t xml:space="preserve">, Liam </w:t>
      </w:r>
      <w:r w:rsidRPr="007F641C">
        <w:rPr>
          <w:rStyle w:val="Nessuno"/>
          <w:lang w:val="en-US"/>
        </w:rPr>
        <w:t>Fleming</w:t>
      </w:r>
      <w:r w:rsidRPr="003F39C4">
        <w:rPr>
          <w:rStyle w:val="Nessuno"/>
          <w:b/>
          <w:bCs/>
          <w:lang w:val="en-US"/>
        </w:rPr>
        <w:t>,</w:t>
      </w:r>
      <w:r w:rsidRPr="003F39C4">
        <w:rPr>
          <w:rStyle w:val="Nessuno"/>
          <w:lang w:val="en-US"/>
        </w:rPr>
        <w:t xml:space="preserve"> Mel Douglas.</w:t>
      </w:r>
      <w:r w:rsidR="007F641C">
        <w:rPr>
          <w:rStyle w:val="Nessuno"/>
          <w:lang w:val="en-US"/>
        </w:rPr>
        <w:t xml:space="preserve"> The exhibition has been displayed in Tasmania Design Museum (2020) – Venice Glass Week (2020) and Milan Design Week (2021).</w:t>
      </w:r>
    </w:p>
    <w:p w14:paraId="4AB9490F" w14:textId="520AB8F2" w:rsidR="00D47D6E" w:rsidRPr="003F39C4" w:rsidRDefault="003F39C4" w:rsidP="003F39C4">
      <w:pPr>
        <w:pStyle w:val="Paragrafoelenco"/>
        <w:numPr>
          <w:ilvl w:val="0"/>
          <w:numId w:val="2"/>
        </w:numPr>
        <w:rPr>
          <w:rStyle w:val="Nessuno"/>
          <w:lang w:val="en-US"/>
        </w:rPr>
      </w:pPr>
      <w:r w:rsidRPr="00A730A0">
        <w:rPr>
          <w:rStyle w:val="Nessuno"/>
          <w:rFonts w:ascii="Helvetica" w:hAnsi="Helvetica"/>
          <w:b/>
          <w:bCs/>
          <w:lang w:val="en-US"/>
        </w:rPr>
        <w:t>Nest</w:t>
      </w:r>
      <w:r w:rsidRPr="003F39C4">
        <w:rPr>
          <w:rStyle w:val="Nessuno"/>
          <w:lang w:val="en-US"/>
        </w:rPr>
        <w:t xml:space="preserve"> by Chiara </w:t>
      </w:r>
      <w:proofErr w:type="spellStart"/>
      <w:r w:rsidRPr="003F39C4">
        <w:rPr>
          <w:rStyle w:val="Nessuno"/>
          <w:lang w:val="en-US"/>
        </w:rPr>
        <w:t>Andreatti</w:t>
      </w:r>
      <w:proofErr w:type="spellEnd"/>
      <w:r w:rsidRPr="003F39C4">
        <w:rPr>
          <w:rStyle w:val="Nessuno"/>
          <w:lang w:val="en-US"/>
        </w:rPr>
        <w:t xml:space="preserve"> for </w:t>
      </w:r>
      <w:hyperlink r:id="rId11" w:history="1">
        <w:r w:rsidRPr="003F39C4">
          <w:rPr>
            <w:rStyle w:val="Hyperlink0"/>
          </w:rPr>
          <w:t>Four Season Milano</w:t>
        </w:r>
      </w:hyperlink>
      <w:r>
        <w:rPr>
          <w:rStyle w:val="Nessuno"/>
          <w:lang w:val="en-US"/>
        </w:rPr>
        <w:t>. Take-over of a public room inside the hall converted in a pop-up bar</w:t>
      </w:r>
      <w:r w:rsidR="007F641C">
        <w:rPr>
          <w:rStyle w:val="Nessuno"/>
          <w:lang w:val="en-US"/>
        </w:rPr>
        <w:t>.</w:t>
      </w:r>
    </w:p>
    <w:p w14:paraId="41348E8E" w14:textId="77777777" w:rsidR="003F39C4" w:rsidRDefault="003F39C4">
      <w:pPr>
        <w:rPr>
          <w:rStyle w:val="Nessuno"/>
          <w:lang w:val="en-US"/>
        </w:rPr>
      </w:pPr>
    </w:p>
    <w:p w14:paraId="184DA9B7" w14:textId="77777777" w:rsidR="003F39C4" w:rsidRDefault="003F39C4">
      <w:pPr>
        <w:rPr>
          <w:rStyle w:val="Nessuno"/>
          <w:lang w:val="en-US"/>
        </w:rPr>
      </w:pPr>
    </w:p>
    <w:p w14:paraId="767499EF" w14:textId="77777777" w:rsidR="00D47D6E" w:rsidRDefault="008D696F">
      <w:pPr>
        <w:rPr>
          <w:rStyle w:val="Nessuno"/>
          <w:lang w:val="en-US"/>
        </w:rPr>
      </w:pPr>
      <w:r>
        <w:rPr>
          <w:rStyle w:val="Nessuno"/>
          <w:lang w:val="en-US"/>
        </w:rPr>
        <w:t xml:space="preserve">Website: </w:t>
      </w:r>
      <w:hyperlink r:id="rId12" w:history="1">
        <w:r>
          <w:rPr>
            <w:rStyle w:val="Hyperlink0"/>
          </w:rPr>
          <w:t>www.mrlawrence.it</w:t>
        </w:r>
      </w:hyperlink>
    </w:p>
    <w:p w14:paraId="72425876" w14:textId="63F67D05" w:rsidR="00D47D6E" w:rsidRDefault="008D696F">
      <w:pPr>
        <w:rPr>
          <w:rStyle w:val="Nessuno"/>
          <w:lang w:val="en-US"/>
        </w:rPr>
      </w:pPr>
      <w:r>
        <w:rPr>
          <w:rStyle w:val="Nessuno"/>
          <w:lang w:val="en-US"/>
        </w:rPr>
        <w:t>Instagram: @mrlawrence_</w:t>
      </w:r>
      <w:r w:rsidR="00A730A0">
        <w:rPr>
          <w:rStyle w:val="Nessuno"/>
          <w:lang w:val="en-US"/>
        </w:rPr>
        <w:t>milano</w:t>
      </w:r>
    </w:p>
    <w:p w14:paraId="7648A3C5" w14:textId="77777777" w:rsidR="00D47D6E" w:rsidRDefault="00D47D6E">
      <w:pPr>
        <w:rPr>
          <w:rStyle w:val="Nessuno"/>
          <w:lang w:val="en-US"/>
        </w:rPr>
      </w:pPr>
    </w:p>
    <w:p w14:paraId="5BBFB4FA" w14:textId="77777777" w:rsidR="00D47D6E" w:rsidRDefault="00D47D6E">
      <w:pPr>
        <w:rPr>
          <w:rStyle w:val="Nessuno"/>
          <w:lang w:val="en-US"/>
        </w:rPr>
      </w:pPr>
    </w:p>
    <w:p w14:paraId="648EB0C3" w14:textId="77777777" w:rsidR="00D47D6E" w:rsidRDefault="008D696F">
      <w:pPr>
        <w:rPr>
          <w:rStyle w:val="Nessuno"/>
          <w:u w:val="single"/>
          <w:lang w:val="en-US"/>
        </w:rPr>
      </w:pPr>
      <w:r>
        <w:rPr>
          <w:rStyle w:val="Nessuno"/>
          <w:u w:val="single"/>
          <w:lang w:val="en-US"/>
        </w:rPr>
        <w:t>About us:</w:t>
      </w:r>
    </w:p>
    <w:p w14:paraId="51200FCA" w14:textId="77777777" w:rsidR="00D47D6E" w:rsidRDefault="00D47D6E">
      <w:pPr>
        <w:rPr>
          <w:rStyle w:val="Nessuno"/>
          <w:lang w:val="en-US"/>
        </w:rPr>
      </w:pPr>
    </w:p>
    <w:p w14:paraId="560AA840" w14:textId="77777777" w:rsidR="00D47D6E" w:rsidRDefault="008D696F">
      <w:pPr>
        <w:rPr>
          <w:rStyle w:val="Nessuno"/>
          <w:rFonts w:ascii="Helvetica" w:eastAsia="Helvetica" w:hAnsi="Helvetica" w:cs="Helvetica"/>
          <w:b/>
          <w:bCs/>
          <w:lang w:val="en-US"/>
        </w:rPr>
      </w:pPr>
      <w:r>
        <w:rPr>
          <w:rStyle w:val="Nessuno"/>
          <w:rFonts w:ascii="Helvetica" w:hAnsi="Helvetica"/>
          <w:b/>
          <w:bCs/>
          <w:lang w:val="en-US"/>
        </w:rPr>
        <w:t>Annalisa Rosso</w:t>
      </w:r>
    </w:p>
    <w:p w14:paraId="71E5805B" w14:textId="77777777" w:rsidR="00D47D6E" w:rsidRDefault="008D696F">
      <w:pPr>
        <w:rPr>
          <w:rStyle w:val="Nessuno"/>
          <w:lang w:val="en-US"/>
        </w:rPr>
      </w:pPr>
      <w:r>
        <w:rPr>
          <w:rStyle w:val="Nessuno"/>
          <w:lang w:val="en-US"/>
        </w:rPr>
        <w:t xml:space="preserve">Design writer and independent curator based in Milan. Editor-in-chief of the new Icon Design magazine (Mondadori). Co-founder of Mr. Lawrence design consultancy studio. </w:t>
      </w:r>
    </w:p>
    <w:p w14:paraId="0C7A0C7C" w14:textId="77777777" w:rsidR="00D47D6E" w:rsidRDefault="00D47D6E">
      <w:pPr>
        <w:rPr>
          <w:rStyle w:val="Nessuno"/>
          <w:lang w:val="en-US"/>
        </w:rPr>
      </w:pPr>
    </w:p>
    <w:p w14:paraId="413DBA67" w14:textId="77777777" w:rsidR="00D47D6E" w:rsidRDefault="008D696F">
      <w:pPr>
        <w:rPr>
          <w:rStyle w:val="Nessuno"/>
          <w:lang w:val="en-US"/>
        </w:rPr>
      </w:pPr>
      <w:r>
        <w:rPr>
          <w:rStyle w:val="Nessuno"/>
          <w:lang w:val="en-US"/>
        </w:rPr>
        <w:t xml:space="preserve">In charge of the new Domus website by Mark Porter from 2017 to 2018, she collaborated with international magazines including: Wallpaper, Casa Vogue </w:t>
      </w:r>
      <w:proofErr w:type="spellStart"/>
      <w:r>
        <w:rPr>
          <w:rStyle w:val="Nessuno"/>
          <w:lang w:val="en-US"/>
        </w:rPr>
        <w:t>Brasil</w:t>
      </w:r>
      <w:proofErr w:type="spellEnd"/>
      <w:r>
        <w:rPr>
          <w:rStyle w:val="Nessuno"/>
          <w:lang w:val="en-US"/>
        </w:rPr>
        <w:t xml:space="preserve">, Elle Decoration and AD (international editions), Living – Corriere </w:t>
      </w:r>
      <w:proofErr w:type="spellStart"/>
      <w:r>
        <w:rPr>
          <w:rStyle w:val="Nessuno"/>
          <w:lang w:val="en-US"/>
        </w:rPr>
        <w:t>della</w:t>
      </w:r>
      <w:proofErr w:type="spellEnd"/>
      <w:r>
        <w:rPr>
          <w:rStyle w:val="Nessuno"/>
          <w:lang w:val="en-US"/>
        </w:rPr>
        <w:t xml:space="preserve"> Sera, </w:t>
      </w:r>
      <w:proofErr w:type="spellStart"/>
      <w:r>
        <w:rPr>
          <w:rStyle w:val="Nessuno"/>
          <w:lang w:val="en-US"/>
        </w:rPr>
        <w:t>Alla</w:t>
      </w:r>
      <w:proofErr w:type="spellEnd"/>
      <w:r>
        <w:rPr>
          <w:rStyle w:val="Nessuno"/>
          <w:lang w:val="en-US"/>
        </w:rPr>
        <w:t xml:space="preserve"> Carta, 032c, Purple, </w:t>
      </w:r>
      <w:proofErr w:type="spellStart"/>
      <w:r>
        <w:rPr>
          <w:rStyle w:val="Nessuno"/>
          <w:lang w:val="en-US"/>
        </w:rPr>
        <w:t>Ideat</w:t>
      </w:r>
      <w:proofErr w:type="spellEnd"/>
      <w:r>
        <w:rPr>
          <w:rStyle w:val="Nessuno"/>
          <w:lang w:val="en-US"/>
        </w:rPr>
        <w:t xml:space="preserve">, </w:t>
      </w:r>
      <w:proofErr w:type="spellStart"/>
      <w:r>
        <w:rPr>
          <w:rStyle w:val="Nessuno"/>
          <w:lang w:val="en-US"/>
        </w:rPr>
        <w:t>Blau</w:t>
      </w:r>
      <w:proofErr w:type="spellEnd"/>
      <w:r>
        <w:rPr>
          <w:rStyle w:val="Nessuno"/>
          <w:lang w:val="en-US"/>
        </w:rPr>
        <w:t xml:space="preserve">, </w:t>
      </w:r>
      <w:proofErr w:type="spellStart"/>
      <w:r>
        <w:rPr>
          <w:rStyle w:val="Nessuno"/>
          <w:lang w:val="en-US"/>
        </w:rPr>
        <w:t>Architektur</w:t>
      </w:r>
      <w:proofErr w:type="spellEnd"/>
      <w:r>
        <w:rPr>
          <w:rStyle w:val="Nessuno"/>
          <w:lang w:val="en-US"/>
        </w:rPr>
        <w:t xml:space="preserve"> und </w:t>
      </w:r>
      <w:proofErr w:type="spellStart"/>
      <w:r>
        <w:rPr>
          <w:rStyle w:val="Nessuno"/>
          <w:lang w:val="en-US"/>
        </w:rPr>
        <w:t>Wohnen</w:t>
      </w:r>
      <w:proofErr w:type="spellEnd"/>
      <w:r>
        <w:rPr>
          <w:rStyle w:val="Nessuno"/>
          <w:lang w:val="en-US"/>
        </w:rPr>
        <w:t xml:space="preserve">, WOTH, Vogue Living, Drift, </w:t>
      </w:r>
      <w:proofErr w:type="spellStart"/>
      <w:r>
        <w:rPr>
          <w:rStyle w:val="Nessuno"/>
          <w:lang w:val="en-US"/>
        </w:rPr>
        <w:t>Wohnrevue</w:t>
      </w:r>
      <w:proofErr w:type="spellEnd"/>
      <w:r>
        <w:rPr>
          <w:rStyle w:val="Nessuno"/>
          <w:lang w:val="en-US"/>
        </w:rPr>
        <w:t xml:space="preserve">, </w:t>
      </w:r>
      <w:proofErr w:type="spellStart"/>
      <w:r>
        <w:rPr>
          <w:rStyle w:val="Nessuno"/>
          <w:lang w:val="en-US"/>
        </w:rPr>
        <w:t>Schöner</w:t>
      </w:r>
      <w:proofErr w:type="spellEnd"/>
      <w:r>
        <w:rPr>
          <w:rStyle w:val="Nessuno"/>
          <w:lang w:val="en-US"/>
        </w:rPr>
        <w:t xml:space="preserve"> </w:t>
      </w:r>
      <w:proofErr w:type="spellStart"/>
      <w:r>
        <w:rPr>
          <w:rStyle w:val="Nessuno"/>
          <w:lang w:val="en-US"/>
        </w:rPr>
        <w:t>Wohnen</w:t>
      </w:r>
      <w:proofErr w:type="spellEnd"/>
      <w:r>
        <w:rPr>
          <w:rStyle w:val="Nessuno"/>
          <w:lang w:val="en-US"/>
        </w:rPr>
        <w:t xml:space="preserve">, Cartography. </w:t>
      </w:r>
    </w:p>
    <w:p w14:paraId="7824D496" w14:textId="77777777" w:rsidR="00D47D6E" w:rsidRDefault="00D47D6E">
      <w:pPr>
        <w:rPr>
          <w:rStyle w:val="Nessuno"/>
          <w:lang w:val="en-US"/>
        </w:rPr>
      </w:pPr>
    </w:p>
    <w:p w14:paraId="37FC7029" w14:textId="77777777" w:rsidR="00D47D6E" w:rsidRDefault="008D696F">
      <w:pPr>
        <w:rPr>
          <w:rStyle w:val="Nessuno"/>
          <w:lang w:val="en-US"/>
        </w:rPr>
      </w:pPr>
      <w:r>
        <w:rPr>
          <w:rStyle w:val="Nessuno"/>
          <w:lang w:val="en-US"/>
        </w:rPr>
        <w:t xml:space="preserve">Among her recent curatorial projects: Human Code by Roberto </w:t>
      </w:r>
      <w:proofErr w:type="spellStart"/>
      <w:r>
        <w:rPr>
          <w:rStyle w:val="Nessuno"/>
          <w:lang w:val="en-US"/>
        </w:rPr>
        <w:t>Sironi</w:t>
      </w:r>
      <w:proofErr w:type="spellEnd"/>
      <w:r>
        <w:rPr>
          <w:rStyle w:val="Nessuno"/>
          <w:lang w:val="en-US"/>
        </w:rPr>
        <w:t xml:space="preserve"> and Panorama by Valentina </w:t>
      </w:r>
      <w:proofErr w:type="spellStart"/>
      <w:r>
        <w:rPr>
          <w:rStyle w:val="Nessuno"/>
          <w:lang w:val="en-US"/>
        </w:rPr>
        <w:t>Cameranesi</w:t>
      </w:r>
      <w:proofErr w:type="spellEnd"/>
      <w:r>
        <w:rPr>
          <w:rStyle w:val="Nessuno"/>
          <w:lang w:val="en-US"/>
        </w:rPr>
        <w:t xml:space="preserve"> (produced by 5VIE during </w:t>
      </w:r>
      <w:proofErr w:type="spellStart"/>
      <w:r>
        <w:rPr>
          <w:rStyle w:val="Nessuno"/>
          <w:lang w:val="en-US"/>
        </w:rPr>
        <w:t>MiArt</w:t>
      </w:r>
      <w:proofErr w:type="spellEnd"/>
      <w:r>
        <w:rPr>
          <w:rStyle w:val="Nessuno"/>
          <w:lang w:val="en-US"/>
        </w:rPr>
        <w:t xml:space="preserve"> and Milan Design Week 2018/2019); </w:t>
      </w:r>
      <w:proofErr w:type="spellStart"/>
      <w:r>
        <w:rPr>
          <w:rStyle w:val="Nessuno"/>
          <w:lang w:val="en-US"/>
        </w:rPr>
        <w:t>Musica</w:t>
      </w:r>
      <w:proofErr w:type="spellEnd"/>
      <w:r>
        <w:rPr>
          <w:rStyle w:val="Nessuno"/>
          <w:lang w:val="en-US"/>
        </w:rPr>
        <w:t xml:space="preserve"> da </w:t>
      </w:r>
      <w:proofErr w:type="spellStart"/>
      <w:r>
        <w:rPr>
          <w:rStyle w:val="Nessuno"/>
          <w:lang w:val="en-US"/>
        </w:rPr>
        <w:t>Viaggio</w:t>
      </w:r>
      <w:proofErr w:type="spellEnd"/>
      <w:r>
        <w:rPr>
          <w:rStyle w:val="Nessuno"/>
          <w:lang w:val="en-US"/>
        </w:rPr>
        <w:t xml:space="preserve"> by Vito Nesta for </w:t>
      </w:r>
      <w:proofErr w:type="spellStart"/>
      <w:r>
        <w:rPr>
          <w:rStyle w:val="Nessuno"/>
          <w:lang w:val="en-US"/>
        </w:rPr>
        <w:t>Bonaudo</w:t>
      </w:r>
      <w:proofErr w:type="spellEnd"/>
      <w:r>
        <w:rPr>
          <w:rStyle w:val="Nessuno"/>
          <w:lang w:val="en-US"/>
        </w:rPr>
        <w:t xml:space="preserve"> at Grand Hotel et de Milan (Milan Design Week 2019); 5Rooms by Joachim </w:t>
      </w:r>
      <w:proofErr w:type="spellStart"/>
      <w:r>
        <w:rPr>
          <w:rStyle w:val="Nessuno"/>
          <w:lang w:val="en-US"/>
        </w:rPr>
        <w:t>Jirou-Najou</w:t>
      </w:r>
      <w:proofErr w:type="spellEnd"/>
      <w:r>
        <w:rPr>
          <w:rStyle w:val="Nessuno"/>
          <w:lang w:val="en-US"/>
        </w:rPr>
        <w:t xml:space="preserve">, Paul </w:t>
      </w:r>
      <w:proofErr w:type="spellStart"/>
      <w:r>
        <w:rPr>
          <w:rStyle w:val="Nessuno"/>
          <w:lang w:val="en-US"/>
        </w:rPr>
        <w:t>Brissonnet</w:t>
      </w:r>
      <w:proofErr w:type="spellEnd"/>
      <w:r>
        <w:rPr>
          <w:rStyle w:val="Nessuno"/>
          <w:lang w:val="en-US"/>
        </w:rPr>
        <w:t xml:space="preserve"> + Alexandre Benjamin </w:t>
      </w:r>
      <w:proofErr w:type="spellStart"/>
      <w:r>
        <w:rPr>
          <w:rStyle w:val="Nessuno"/>
          <w:lang w:val="en-US"/>
        </w:rPr>
        <w:t>Navet</w:t>
      </w:r>
      <w:proofErr w:type="spellEnd"/>
      <w:r>
        <w:rPr>
          <w:rStyle w:val="Nessuno"/>
          <w:lang w:val="en-US"/>
        </w:rPr>
        <w:t xml:space="preserve">, </w:t>
      </w:r>
      <w:proofErr w:type="spellStart"/>
      <w:r>
        <w:rPr>
          <w:rStyle w:val="Nessuno"/>
          <w:lang w:val="en-US"/>
        </w:rPr>
        <w:t>Superpoly</w:t>
      </w:r>
      <w:proofErr w:type="spellEnd"/>
      <w:r>
        <w:rPr>
          <w:rStyle w:val="Nessuno"/>
          <w:lang w:val="en-US"/>
        </w:rPr>
        <w:t xml:space="preserve">, Studio Quetzal, </w:t>
      </w:r>
      <w:proofErr w:type="spellStart"/>
      <w:r>
        <w:rPr>
          <w:rStyle w:val="Nessuno"/>
          <w:lang w:val="en-US"/>
        </w:rPr>
        <w:t>Zanellato</w:t>
      </w:r>
      <w:proofErr w:type="spellEnd"/>
      <w:r>
        <w:rPr>
          <w:rStyle w:val="Nessuno"/>
          <w:lang w:val="en-US"/>
        </w:rPr>
        <w:t>/</w:t>
      </w:r>
      <w:proofErr w:type="spellStart"/>
      <w:r>
        <w:rPr>
          <w:rStyle w:val="Nessuno"/>
          <w:lang w:val="en-US"/>
        </w:rPr>
        <w:t>Bortotto</w:t>
      </w:r>
      <w:proofErr w:type="spellEnd"/>
      <w:r>
        <w:rPr>
          <w:rStyle w:val="Nessuno"/>
          <w:lang w:val="en-US"/>
        </w:rPr>
        <w:t xml:space="preserve"> for collector Silvia Fiorucci-Roman's residency program, in collaboration with Villa Noailles (Grasse, 2018); </w:t>
      </w:r>
      <w:proofErr w:type="spellStart"/>
      <w:r>
        <w:rPr>
          <w:rStyle w:val="Nessuno"/>
          <w:lang w:val="en-US"/>
        </w:rPr>
        <w:t>Operae</w:t>
      </w:r>
      <w:proofErr w:type="spellEnd"/>
      <w:r>
        <w:rPr>
          <w:rStyle w:val="Nessuno"/>
          <w:lang w:val="en-US"/>
        </w:rPr>
        <w:t xml:space="preserve">, the independent design fair, with a special project by </w:t>
      </w:r>
      <w:proofErr w:type="spellStart"/>
      <w:r>
        <w:rPr>
          <w:rStyle w:val="Nessuno"/>
          <w:lang w:val="en-US"/>
        </w:rPr>
        <w:t>Zaven</w:t>
      </w:r>
      <w:proofErr w:type="spellEnd"/>
      <w:r>
        <w:rPr>
          <w:rStyle w:val="Nessuno"/>
          <w:lang w:val="en-US"/>
        </w:rPr>
        <w:t xml:space="preserve"> (Turin, 2016).</w:t>
      </w:r>
    </w:p>
    <w:p w14:paraId="6A679D7F" w14:textId="77777777" w:rsidR="00D47D6E" w:rsidRDefault="00D47D6E">
      <w:pPr>
        <w:rPr>
          <w:rStyle w:val="Nessuno"/>
          <w:lang w:val="en-US"/>
        </w:rPr>
      </w:pPr>
    </w:p>
    <w:p w14:paraId="241211B7" w14:textId="77777777" w:rsidR="00D47D6E" w:rsidRDefault="008D696F">
      <w:pPr>
        <w:rPr>
          <w:rStyle w:val="Nessuno"/>
          <w:lang w:val="en-US"/>
        </w:rPr>
      </w:pPr>
      <w:r>
        <w:rPr>
          <w:rStyle w:val="Nessuno"/>
          <w:lang w:val="en-US"/>
        </w:rPr>
        <w:t xml:space="preserve">Consultant for brands, collectors and creative agencies (among clients: Adorno, </w:t>
      </w:r>
      <w:proofErr w:type="spellStart"/>
      <w:r>
        <w:rPr>
          <w:rStyle w:val="Nessuno"/>
          <w:lang w:val="en-US"/>
        </w:rPr>
        <w:t>Cedit</w:t>
      </w:r>
      <w:proofErr w:type="spellEnd"/>
      <w:r>
        <w:rPr>
          <w:rStyle w:val="Nessuno"/>
          <w:lang w:val="en-US"/>
        </w:rPr>
        <w:t xml:space="preserve">, 1stdibs, Modern Media Group Hong Kong, </w:t>
      </w:r>
      <w:proofErr w:type="spellStart"/>
      <w:r>
        <w:rPr>
          <w:rStyle w:val="Nessuno"/>
          <w:lang w:val="en-US"/>
        </w:rPr>
        <w:t>Maison&amp;Objet</w:t>
      </w:r>
      <w:proofErr w:type="spellEnd"/>
      <w:r>
        <w:rPr>
          <w:rStyle w:val="Nessuno"/>
          <w:lang w:val="en-US"/>
        </w:rPr>
        <w:t xml:space="preserve">, WGSN, Camp Design Gallery, The Gallery – </w:t>
      </w:r>
      <w:proofErr w:type="spellStart"/>
      <w:r>
        <w:rPr>
          <w:rStyle w:val="Nessuno"/>
          <w:lang w:val="en-US"/>
        </w:rPr>
        <w:t>Bruxelles</w:t>
      </w:r>
      <w:proofErr w:type="spellEnd"/>
      <w:r>
        <w:rPr>
          <w:rStyle w:val="Nessuno"/>
          <w:lang w:val="en-US"/>
        </w:rPr>
        <w:t xml:space="preserve">, </w:t>
      </w:r>
      <w:proofErr w:type="spellStart"/>
      <w:r>
        <w:rPr>
          <w:rStyle w:val="Nessuno"/>
          <w:lang w:val="en-US"/>
        </w:rPr>
        <w:t>Anticàmera</w:t>
      </w:r>
      <w:proofErr w:type="spellEnd"/>
      <w:r>
        <w:rPr>
          <w:rStyle w:val="Nessuno"/>
          <w:lang w:val="en-US"/>
        </w:rPr>
        <w:t xml:space="preserve"> Location Agency, Studio </w:t>
      </w:r>
      <w:proofErr w:type="spellStart"/>
      <w:r>
        <w:rPr>
          <w:rStyle w:val="Nessuno"/>
          <w:lang w:val="en-US"/>
        </w:rPr>
        <w:t>Editoriale</w:t>
      </w:r>
      <w:proofErr w:type="spellEnd"/>
      <w:r>
        <w:rPr>
          <w:rStyle w:val="Nessuno"/>
          <w:lang w:val="en-US"/>
        </w:rPr>
        <w:t>).</w:t>
      </w:r>
    </w:p>
    <w:p w14:paraId="643E67A1" w14:textId="77777777" w:rsidR="00D47D6E" w:rsidRDefault="00D47D6E">
      <w:pPr>
        <w:rPr>
          <w:rStyle w:val="Nessuno"/>
          <w:lang w:val="en-US"/>
        </w:rPr>
      </w:pPr>
    </w:p>
    <w:p w14:paraId="491A76A3" w14:textId="77777777" w:rsidR="00D47D6E" w:rsidRDefault="008D696F">
      <w:pPr>
        <w:rPr>
          <w:rStyle w:val="Nessuno"/>
          <w:lang w:val="en-US"/>
        </w:rPr>
      </w:pPr>
      <w:r>
        <w:rPr>
          <w:rStyle w:val="Nessuno"/>
          <w:lang w:val="en-US"/>
        </w:rPr>
        <w:t xml:space="preserve">Part of the juries at Design Parade in </w:t>
      </w:r>
      <w:proofErr w:type="spellStart"/>
      <w:r>
        <w:rPr>
          <w:rStyle w:val="Nessuno"/>
          <w:lang w:val="en-US"/>
        </w:rPr>
        <w:t>Hyères</w:t>
      </w:r>
      <w:proofErr w:type="spellEnd"/>
      <w:r>
        <w:rPr>
          <w:rStyle w:val="Nessuno"/>
          <w:lang w:val="en-US"/>
        </w:rPr>
        <w:t xml:space="preserve">, The Design Prize during Milan Design Week, Romanian Design Week 2019, </w:t>
      </w:r>
      <w:proofErr w:type="spellStart"/>
      <w:r>
        <w:rPr>
          <w:rStyle w:val="Nessuno"/>
          <w:lang w:val="en-US"/>
        </w:rPr>
        <w:t>Marmomac</w:t>
      </w:r>
      <w:proofErr w:type="spellEnd"/>
      <w:r>
        <w:rPr>
          <w:rStyle w:val="Nessuno"/>
          <w:lang w:val="en-US"/>
        </w:rPr>
        <w:t xml:space="preserve"> 2019, Collectible fair 2020 in Brussels.</w:t>
      </w:r>
    </w:p>
    <w:p w14:paraId="17461B51" w14:textId="77777777" w:rsidR="00D47D6E" w:rsidRDefault="00D47D6E">
      <w:pPr>
        <w:rPr>
          <w:rStyle w:val="Nessuno"/>
          <w:lang w:val="en-US"/>
        </w:rPr>
      </w:pPr>
    </w:p>
    <w:p w14:paraId="7792AC91" w14:textId="77777777" w:rsidR="00D47D6E" w:rsidRDefault="00D47D6E">
      <w:pPr>
        <w:rPr>
          <w:rStyle w:val="Nessuno"/>
          <w:rFonts w:ascii="Helvetica" w:eastAsia="Helvetica" w:hAnsi="Helvetica" w:cs="Helvetica"/>
          <w:b/>
          <w:bCs/>
          <w:lang w:val="en-US"/>
        </w:rPr>
      </w:pPr>
    </w:p>
    <w:p w14:paraId="50F33514" w14:textId="77777777" w:rsidR="00D47D6E" w:rsidRDefault="008D696F">
      <w:pPr>
        <w:rPr>
          <w:rStyle w:val="Nessuno"/>
          <w:rFonts w:ascii="Helvetica" w:eastAsia="Helvetica" w:hAnsi="Helvetica" w:cs="Helvetica"/>
          <w:b/>
          <w:bCs/>
          <w:lang w:val="en-US"/>
        </w:rPr>
      </w:pPr>
      <w:r>
        <w:rPr>
          <w:rStyle w:val="Nessuno"/>
          <w:rFonts w:ascii="Helvetica" w:hAnsi="Helvetica"/>
          <w:b/>
          <w:bCs/>
          <w:lang w:val="en-US"/>
        </w:rPr>
        <w:t xml:space="preserve">Francesco </w:t>
      </w:r>
      <w:proofErr w:type="spellStart"/>
      <w:r>
        <w:rPr>
          <w:rStyle w:val="Nessuno"/>
          <w:rFonts w:ascii="Helvetica" w:hAnsi="Helvetica"/>
          <w:b/>
          <w:bCs/>
          <w:lang w:val="en-US"/>
        </w:rPr>
        <w:t>Mainardi</w:t>
      </w:r>
      <w:proofErr w:type="spellEnd"/>
    </w:p>
    <w:p w14:paraId="1D482A97" w14:textId="77777777" w:rsidR="00D47D6E" w:rsidRDefault="008D696F">
      <w:pPr>
        <w:rPr>
          <w:rStyle w:val="Nessuno"/>
          <w:lang w:val="en-US"/>
        </w:rPr>
      </w:pPr>
      <w:r>
        <w:rPr>
          <w:rStyle w:val="Nessuno"/>
          <w:lang w:val="en-US"/>
        </w:rPr>
        <w:t>Designer specialized in strategy, brand and design management.</w:t>
      </w:r>
    </w:p>
    <w:p w14:paraId="7496B307" w14:textId="77777777" w:rsidR="00D47D6E" w:rsidRDefault="00D47D6E">
      <w:pPr>
        <w:rPr>
          <w:rStyle w:val="Nessuno"/>
          <w:lang w:val="en-US"/>
        </w:rPr>
      </w:pPr>
    </w:p>
    <w:p w14:paraId="545EFB05" w14:textId="77777777" w:rsidR="00D47D6E" w:rsidRDefault="008D696F">
      <w:pPr>
        <w:rPr>
          <w:rStyle w:val="Nessuno"/>
          <w:lang w:val="en-US"/>
        </w:rPr>
      </w:pPr>
      <w:r>
        <w:rPr>
          <w:rStyle w:val="Nessuno"/>
          <w:lang w:val="en-US"/>
        </w:rPr>
        <w:t xml:space="preserve">He worked for seven years as brand manager for Santa &amp; Cole, an editorial firm based in Barcelona (Spain) and focused on design products.  </w:t>
      </w:r>
    </w:p>
    <w:p w14:paraId="5AD0C2CF" w14:textId="77777777" w:rsidR="00D47D6E" w:rsidRDefault="00D47D6E">
      <w:pPr>
        <w:rPr>
          <w:rStyle w:val="Nessuno"/>
          <w:lang w:val="en-US"/>
        </w:rPr>
      </w:pPr>
    </w:p>
    <w:p w14:paraId="15CE70CB" w14:textId="77777777" w:rsidR="00D47D6E" w:rsidRDefault="008D696F">
      <w:pPr>
        <w:rPr>
          <w:rStyle w:val="Nessuno"/>
          <w:lang w:val="en-US"/>
        </w:rPr>
      </w:pPr>
      <w:r>
        <w:rPr>
          <w:rStyle w:val="Nessuno"/>
          <w:lang w:val="en-US"/>
        </w:rPr>
        <w:t xml:space="preserve">In 2012 he founded his own </w:t>
      </w:r>
      <w:proofErr w:type="spellStart"/>
      <w:r>
        <w:rPr>
          <w:rStyle w:val="Nessuno"/>
          <w:lang w:val="en-US"/>
        </w:rPr>
        <w:t>theBrandist</w:t>
      </w:r>
      <w:proofErr w:type="spellEnd"/>
      <w:r>
        <w:rPr>
          <w:rStyle w:val="Nessuno"/>
          <w:lang w:val="en-US"/>
        </w:rPr>
        <w:t xml:space="preserve"> agency in Milan focused on professional consulting in the field of branding and design strategy.</w:t>
      </w:r>
      <w:r>
        <w:rPr>
          <w:rStyle w:val="Nessuno"/>
          <w:rFonts w:ascii="MS Mincho" w:eastAsia="MS Mincho" w:hAnsi="MS Mincho" w:cs="MS Mincho"/>
          <w:lang w:val="en-US"/>
        </w:rPr>
        <w:br/>
      </w:r>
      <w:r>
        <w:rPr>
          <w:rStyle w:val="Nessuno"/>
          <w:lang w:val="en-US"/>
        </w:rPr>
        <w:t xml:space="preserve">In 2015 his firm merged with </w:t>
      </w:r>
      <w:proofErr w:type="spellStart"/>
      <w:r>
        <w:rPr>
          <w:rStyle w:val="Nessuno"/>
          <w:lang w:val="en-US"/>
        </w:rPr>
        <w:t>Greylab</w:t>
      </w:r>
      <w:proofErr w:type="spellEnd"/>
      <w:r>
        <w:rPr>
          <w:rStyle w:val="Nessuno"/>
          <w:lang w:val="en-US"/>
        </w:rPr>
        <w:t xml:space="preserve">, a creative agency specialized in communication, advertising campaign, web and new media, leading the team as a Creative Director. In 2018 he co-founded </w:t>
      </w:r>
      <w:proofErr w:type="spellStart"/>
      <w:proofErr w:type="gramStart"/>
      <w:r>
        <w:rPr>
          <w:rStyle w:val="Nessuno"/>
          <w:lang w:val="en-US"/>
        </w:rPr>
        <w:t>Mr.Lawrence</w:t>
      </w:r>
      <w:proofErr w:type="spellEnd"/>
      <w:proofErr w:type="gramEnd"/>
      <w:r>
        <w:rPr>
          <w:rStyle w:val="Nessuno"/>
          <w:lang w:val="en-US"/>
        </w:rPr>
        <w:t xml:space="preserve"> studio. </w:t>
      </w:r>
    </w:p>
    <w:p w14:paraId="2BC9DD4F" w14:textId="77777777" w:rsidR="00D47D6E" w:rsidRDefault="00D47D6E">
      <w:pPr>
        <w:rPr>
          <w:rStyle w:val="Nessuno"/>
          <w:lang w:val="en-US"/>
        </w:rPr>
      </w:pPr>
    </w:p>
    <w:p w14:paraId="7A3BF710" w14:textId="77777777" w:rsidR="00D47D6E" w:rsidRDefault="008D696F">
      <w:pPr>
        <w:rPr>
          <w:rStyle w:val="Nessuno"/>
          <w:lang w:val="en-US"/>
        </w:rPr>
      </w:pPr>
      <w:r>
        <w:rPr>
          <w:rStyle w:val="Nessuno"/>
          <w:lang w:val="en-US"/>
        </w:rPr>
        <w:t>He collaborated with Italian and international companies as a consultant for innovation and design strategy for projects in Italy, Spain, China, UK and USA.</w:t>
      </w:r>
    </w:p>
    <w:p w14:paraId="69821912" w14:textId="77777777" w:rsidR="00D47D6E" w:rsidRDefault="00D47D6E">
      <w:pPr>
        <w:rPr>
          <w:rStyle w:val="Nessuno"/>
          <w:lang w:val="en-US"/>
        </w:rPr>
      </w:pPr>
    </w:p>
    <w:p w14:paraId="3F08B5E9" w14:textId="77777777" w:rsidR="00D47D6E" w:rsidRPr="00A730A0" w:rsidRDefault="008D696F">
      <w:pPr>
        <w:rPr>
          <w:lang w:val="en-US"/>
        </w:rPr>
      </w:pPr>
      <w:r>
        <w:rPr>
          <w:rStyle w:val="Nessuno"/>
          <w:lang w:val="en-US"/>
        </w:rPr>
        <w:t xml:space="preserve">During last years he held several lectures in universities and schools such as: Bocconi (Milan), IED (Milan and Barcelona), ELISAVA (Barcelona). From 2015 Francesco is professor at </w:t>
      </w:r>
      <w:proofErr w:type="spellStart"/>
      <w:r>
        <w:rPr>
          <w:rStyle w:val="Nessuno"/>
          <w:lang w:val="en-US"/>
        </w:rPr>
        <w:t>Istituto</w:t>
      </w:r>
      <w:proofErr w:type="spellEnd"/>
      <w:r>
        <w:rPr>
          <w:rStyle w:val="Nessuno"/>
          <w:lang w:val="en-US"/>
        </w:rPr>
        <w:t xml:space="preserve"> Marangoni, teaching Design Strategy in the Design Management master courses. </w:t>
      </w:r>
    </w:p>
    <w:sectPr w:rsidR="00D47D6E" w:rsidRPr="00A730A0">
      <w:headerReference w:type="default" r:id="rId13"/>
      <w:footerReference w:type="default" r:id="rId14"/>
      <w:pgSz w:w="11900" w:h="16840"/>
      <w:pgMar w:top="1417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DFCCE" w14:textId="77777777" w:rsidR="0011417A" w:rsidRDefault="0011417A">
      <w:r>
        <w:separator/>
      </w:r>
    </w:p>
  </w:endnote>
  <w:endnote w:type="continuationSeparator" w:id="0">
    <w:p w14:paraId="6BE7B0B5" w14:textId="77777777" w:rsidR="0011417A" w:rsidRDefault="00114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5D24C" w14:textId="77777777" w:rsidR="00D47D6E" w:rsidRDefault="00D47D6E">
    <w:pPr>
      <w:pStyle w:val="Intestazioneep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62691" w14:textId="77777777" w:rsidR="0011417A" w:rsidRDefault="0011417A">
      <w:r>
        <w:separator/>
      </w:r>
    </w:p>
  </w:footnote>
  <w:footnote w:type="continuationSeparator" w:id="0">
    <w:p w14:paraId="2E362516" w14:textId="77777777" w:rsidR="0011417A" w:rsidRDefault="001141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2934E" w14:textId="77777777" w:rsidR="00D47D6E" w:rsidRDefault="00D47D6E">
    <w:pPr>
      <w:pStyle w:val="Intestazioneepipagin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E2192"/>
    <w:multiLevelType w:val="hybridMultilevel"/>
    <w:tmpl w:val="56685116"/>
    <w:numStyleLink w:val="Puntielenco"/>
  </w:abstractNum>
  <w:abstractNum w:abstractNumId="1" w15:restartNumberingAfterBreak="0">
    <w:nsid w:val="6DC563E6"/>
    <w:multiLevelType w:val="hybridMultilevel"/>
    <w:tmpl w:val="56685116"/>
    <w:styleLink w:val="Puntielenco"/>
    <w:lvl w:ilvl="0" w:tplc="4D180D04">
      <w:start w:val="1"/>
      <w:numFmt w:val="bullet"/>
      <w:lvlText w:val="-"/>
      <w:lvlJc w:val="left"/>
      <w:pPr>
        <w:ind w:left="189" w:hanging="18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2927736">
      <w:start w:val="1"/>
      <w:numFmt w:val="bullet"/>
      <w:lvlText w:val="-"/>
      <w:lvlJc w:val="left"/>
      <w:pPr>
        <w:ind w:left="789" w:hanging="18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1A41AF2">
      <w:start w:val="1"/>
      <w:numFmt w:val="bullet"/>
      <w:lvlText w:val="-"/>
      <w:lvlJc w:val="left"/>
      <w:pPr>
        <w:ind w:left="1389" w:hanging="18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F30CA34">
      <w:start w:val="1"/>
      <w:numFmt w:val="bullet"/>
      <w:lvlText w:val="-"/>
      <w:lvlJc w:val="left"/>
      <w:pPr>
        <w:ind w:left="1989" w:hanging="18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C43016">
      <w:start w:val="1"/>
      <w:numFmt w:val="bullet"/>
      <w:lvlText w:val="-"/>
      <w:lvlJc w:val="left"/>
      <w:pPr>
        <w:ind w:left="2589" w:hanging="18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74D7BC">
      <w:start w:val="1"/>
      <w:numFmt w:val="bullet"/>
      <w:lvlText w:val="-"/>
      <w:lvlJc w:val="left"/>
      <w:pPr>
        <w:ind w:left="3189" w:hanging="18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A649954">
      <w:start w:val="1"/>
      <w:numFmt w:val="bullet"/>
      <w:lvlText w:val="-"/>
      <w:lvlJc w:val="left"/>
      <w:pPr>
        <w:ind w:left="3789" w:hanging="18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9D2AC6E">
      <w:start w:val="1"/>
      <w:numFmt w:val="bullet"/>
      <w:lvlText w:val="-"/>
      <w:lvlJc w:val="left"/>
      <w:pPr>
        <w:ind w:left="4389" w:hanging="18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9528C12">
      <w:start w:val="1"/>
      <w:numFmt w:val="bullet"/>
      <w:lvlText w:val="-"/>
      <w:lvlJc w:val="left"/>
      <w:pPr>
        <w:ind w:left="4989" w:hanging="18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displayBackgroundShape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D6E"/>
    <w:rsid w:val="0011417A"/>
    <w:rsid w:val="003F39C4"/>
    <w:rsid w:val="007F641C"/>
    <w:rsid w:val="008D696F"/>
    <w:rsid w:val="00930CFB"/>
    <w:rsid w:val="00A730A0"/>
    <w:rsid w:val="00D4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756041A"/>
  <w15:docId w15:val="{12F82500-B274-884B-A507-429F12ADC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hAnsi="Calibri"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pagina">
    <w:name w:val="Intestazione e piè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tielenco">
    <w:name w:val="Punti elenco"/>
    <w:pPr>
      <w:numPr>
        <w:numId w:val="1"/>
      </w:numPr>
    </w:pPr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outline w:val="0"/>
      <w:color w:val="0563C1"/>
      <w:u w:val="single" w:color="0563C1"/>
      <w:lang w:val="en-US"/>
    </w:rPr>
  </w:style>
  <w:style w:type="paragraph" w:styleId="Paragrafoelenco">
    <w:name w:val="List Paragraph"/>
    <w:basedOn w:val="Normale"/>
    <w:uiPriority w:val="34"/>
    <w:qFormat/>
    <w:rsid w:val="003F39C4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3F39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signmadeinhongkong.com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ambiaste.com/it/asta-0618/ctmp-design.asp?action=reset" TargetMode="External"/><Relationship Id="rId12" Type="http://schemas.openxmlformats.org/officeDocument/2006/relationships/hyperlink" Target="http://www.mrlawrence.i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ourseasons.com/milan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craftact.org.a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dorno.design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743</Words>
  <Characters>4239</Characters>
  <Application>Microsoft Office Word</Application>
  <DocSecurity>0</DocSecurity>
  <Lines>35</Lines>
  <Paragraphs>9</Paragraphs>
  <ScaleCrop>false</ScaleCrop>
  <Company/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francesco mainardi</cp:lastModifiedBy>
  <cp:revision>4</cp:revision>
  <dcterms:created xsi:type="dcterms:W3CDTF">2020-02-27T09:52:00Z</dcterms:created>
  <dcterms:modified xsi:type="dcterms:W3CDTF">2021-09-10T08:09:00Z</dcterms:modified>
</cp:coreProperties>
</file>